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E0E9" w14:textId="7A06412D" w:rsidR="00667A6A" w:rsidRPr="00EF6819" w:rsidRDefault="000A2041" w:rsidP="00F35B24">
      <w:pPr>
        <w:jc w:val="center"/>
        <w:rPr>
          <w:rFonts w:asciiTheme="majorHAnsi" w:hAnsiTheme="majorHAnsi"/>
          <w:b/>
          <w:sz w:val="28"/>
          <w:szCs w:val="28"/>
        </w:rPr>
      </w:pPr>
      <w:r>
        <w:rPr>
          <w:rFonts w:asciiTheme="majorHAnsi" w:hAnsiTheme="majorHAnsi"/>
          <w:b/>
          <w:sz w:val="28"/>
          <w:szCs w:val="28"/>
        </w:rPr>
        <w:t>7</w:t>
      </w:r>
      <w:r w:rsidRPr="000A2041">
        <w:rPr>
          <w:rFonts w:asciiTheme="majorHAnsi" w:hAnsiTheme="majorHAnsi"/>
          <w:b/>
          <w:sz w:val="28"/>
          <w:szCs w:val="28"/>
          <w:vertAlign w:val="superscript"/>
        </w:rPr>
        <w:t>th</w:t>
      </w:r>
      <w:r>
        <w:rPr>
          <w:rFonts w:asciiTheme="majorHAnsi" w:hAnsiTheme="majorHAnsi"/>
          <w:b/>
          <w:sz w:val="28"/>
          <w:szCs w:val="28"/>
        </w:rPr>
        <w:t xml:space="preserve"> Grade English</w:t>
      </w:r>
    </w:p>
    <w:p w14:paraId="0F0E2888" w14:textId="77777777" w:rsidR="00F77A0D" w:rsidRPr="00EF6819" w:rsidRDefault="00667A6A" w:rsidP="00F35B24">
      <w:pPr>
        <w:jc w:val="center"/>
        <w:rPr>
          <w:rFonts w:asciiTheme="majorHAnsi" w:hAnsiTheme="majorHAnsi"/>
          <w:b/>
          <w:sz w:val="28"/>
          <w:szCs w:val="28"/>
        </w:rPr>
      </w:pPr>
      <w:r w:rsidRPr="00EF6819">
        <w:rPr>
          <w:rFonts w:asciiTheme="majorHAnsi" w:hAnsiTheme="majorHAnsi"/>
          <w:b/>
          <w:sz w:val="28"/>
          <w:szCs w:val="28"/>
        </w:rPr>
        <w:t>Summer Assignment, 2017</w:t>
      </w:r>
    </w:p>
    <w:p w14:paraId="2D35B3BD" w14:textId="77777777" w:rsidR="00667A6A" w:rsidRPr="00EF6819" w:rsidRDefault="00667A6A">
      <w:pPr>
        <w:rPr>
          <w:rFonts w:asciiTheme="majorHAnsi" w:hAnsiTheme="majorHAnsi"/>
        </w:rPr>
      </w:pPr>
    </w:p>
    <w:p w14:paraId="003D1455" w14:textId="77777777" w:rsidR="00667A6A" w:rsidRPr="00EF6819" w:rsidRDefault="00667A6A" w:rsidP="00F35B24">
      <w:pPr>
        <w:jc w:val="center"/>
        <w:rPr>
          <w:rFonts w:asciiTheme="majorHAnsi" w:hAnsiTheme="majorHAnsi"/>
        </w:rPr>
      </w:pPr>
      <w:r w:rsidRPr="00EF6819">
        <w:rPr>
          <w:rFonts w:asciiTheme="majorHAnsi" w:hAnsiTheme="majorHAnsi"/>
        </w:rPr>
        <w:t>The following assignments are due the first day of school.</w:t>
      </w:r>
    </w:p>
    <w:p w14:paraId="4241BCF9" w14:textId="77777777" w:rsidR="00667A6A" w:rsidRPr="00EF6819" w:rsidRDefault="00667A6A">
      <w:pPr>
        <w:rPr>
          <w:rFonts w:asciiTheme="majorHAnsi" w:hAnsiTheme="majorHAnsi"/>
        </w:rPr>
      </w:pPr>
    </w:p>
    <w:p w14:paraId="3E18F723" w14:textId="77777777" w:rsidR="00667A6A" w:rsidRPr="00EF6819" w:rsidRDefault="00667A6A">
      <w:pPr>
        <w:rPr>
          <w:rFonts w:asciiTheme="majorHAnsi" w:hAnsiTheme="majorHAnsi"/>
        </w:rPr>
      </w:pPr>
    </w:p>
    <w:p w14:paraId="4AE6A7DD" w14:textId="6A172E27" w:rsidR="000A2041" w:rsidRDefault="000A2041" w:rsidP="005D0DAA">
      <w:pPr>
        <w:rPr>
          <w:rFonts w:asciiTheme="majorHAnsi" w:hAnsiTheme="majorHAnsi" w:cs="Times New Roman"/>
        </w:rPr>
      </w:pPr>
      <w:r>
        <w:rPr>
          <w:rFonts w:asciiTheme="majorHAnsi" w:hAnsiTheme="majorHAnsi" w:cs="Times New Roman"/>
        </w:rPr>
        <w:t>Read for fun and read for information. Stay in great academic shape this summer by reading frequently and be sure to take a good book with you wherever you go.</w:t>
      </w:r>
    </w:p>
    <w:p w14:paraId="158D5589" w14:textId="77777777" w:rsidR="000A2041" w:rsidRDefault="000A2041" w:rsidP="005D0DAA">
      <w:pPr>
        <w:rPr>
          <w:rFonts w:asciiTheme="majorHAnsi" w:hAnsiTheme="majorHAnsi" w:cs="Times New Roman"/>
        </w:rPr>
      </w:pPr>
    </w:p>
    <w:p w14:paraId="16526FA7" w14:textId="7DDFC49D" w:rsidR="000A2041" w:rsidRPr="000A2041" w:rsidRDefault="000A2041" w:rsidP="005D0DAA">
      <w:pPr>
        <w:rPr>
          <w:rFonts w:asciiTheme="majorHAnsi" w:hAnsiTheme="majorHAnsi" w:cs="Times New Roman"/>
        </w:rPr>
      </w:pPr>
      <w:r>
        <w:rPr>
          <w:rFonts w:asciiTheme="majorHAnsi" w:hAnsiTheme="majorHAnsi" w:cs="Times New Roman"/>
        </w:rPr>
        <w:t xml:space="preserve">Please read </w:t>
      </w:r>
      <w:r>
        <w:rPr>
          <w:rFonts w:asciiTheme="majorHAnsi" w:hAnsiTheme="majorHAnsi" w:cs="Times New Roman"/>
          <w:b/>
        </w:rPr>
        <w:t>one fiction</w:t>
      </w:r>
      <w:r>
        <w:rPr>
          <w:rFonts w:asciiTheme="majorHAnsi" w:hAnsiTheme="majorHAnsi" w:cs="Times New Roman"/>
        </w:rPr>
        <w:t xml:space="preserve"> and </w:t>
      </w:r>
      <w:proofErr w:type="gramStart"/>
      <w:r>
        <w:rPr>
          <w:rFonts w:asciiTheme="majorHAnsi" w:hAnsiTheme="majorHAnsi" w:cs="Times New Roman"/>
          <w:b/>
        </w:rPr>
        <w:t>one nonfiction</w:t>
      </w:r>
      <w:proofErr w:type="gramEnd"/>
      <w:r>
        <w:rPr>
          <w:rFonts w:asciiTheme="majorHAnsi" w:hAnsiTheme="majorHAnsi" w:cs="Times New Roman"/>
        </w:rPr>
        <w:t xml:space="preserve"> selection from the list below and be prepared to actively participate in discussions of each. You will be assessed on both of the assigned books you read at the beginning of the school year. It may be helpful for you to keep a reading log and record a brief summary of the pages you read each day.</w:t>
      </w:r>
    </w:p>
    <w:p w14:paraId="01026DBF" w14:textId="77777777" w:rsidR="005D0DAA" w:rsidRDefault="005D0DAA" w:rsidP="005D0DAA">
      <w:pPr>
        <w:rPr>
          <w:rFonts w:asciiTheme="majorHAnsi" w:hAnsiTheme="majorHAnsi" w:cs="Times New Roman"/>
        </w:rPr>
      </w:pPr>
    </w:p>
    <w:p w14:paraId="7FA6A757" w14:textId="77777777" w:rsidR="000A2041" w:rsidRDefault="000A2041" w:rsidP="005D0DAA">
      <w:pPr>
        <w:rPr>
          <w:rFonts w:asciiTheme="majorHAnsi" w:hAnsiTheme="majorHAnsi" w:cs="Times New Roman"/>
        </w:rPr>
      </w:pPr>
    </w:p>
    <w:p w14:paraId="49FF35F3" w14:textId="360D0609" w:rsidR="000A2041" w:rsidRDefault="000A2041" w:rsidP="000A2041">
      <w:pPr>
        <w:rPr>
          <w:rFonts w:asciiTheme="majorHAnsi" w:hAnsiTheme="majorHAnsi" w:cs="Times New Roman"/>
        </w:rPr>
      </w:pPr>
      <w:r>
        <w:rPr>
          <w:rFonts w:asciiTheme="majorHAnsi" w:hAnsiTheme="majorHAnsi" w:cs="Times New Roman"/>
        </w:rPr>
        <w:t>Fiction Selections (choose 1)</w:t>
      </w:r>
    </w:p>
    <w:p w14:paraId="111490A0" w14:textId="0CE2B3EC" w:rsidR="000A2041" w:rsidRDefault="000A2041" w:rsidP="000A2041">
      <w:pPr>
        <w:pStyle w:val="ListParagraph"/>
        <w:numPr>
          <w:ilvl w:val="0"/>
          <w:numId w:val="5"/>
        </w:numPr>
        <w:rPr>
          <w:rFonts w:asciiTheme="majorHAnsi" w:hAnsiTheme="majorHAnsi" w:cs="Times New Roman"/>
        </w:rPr>
      </w:pPr>
      <w:r>
        <w:rPr>
          <w:rFonts w:asciiTheme="majorHAnsi" w:hAnsiTheme="majorHAnsi" w:cs="Times New Roman"/>
          <w:b/>
        </w:rPr>
        <w:t>Fever 1793</w:t>
      </w:r>
      <w:r>
        <w:rPr>
          <w:rFonts w:asciiTheme="majorHAnsi" w:hAnsiTheme="majorHAnsi" w:cs="Times New Roman"/>
        </w:rPr>
        <w:t xml:space="preserve">, by Laurie </w:t>
      </w:r>
      <w:proofErr w:type="spellStart"/>
      <w:r>
        <w:rPr>
          <w:rFonts w:asciiTheme="majorHAnsi" w:hAnsiTheme="majorHAnsi" w:cs="Times New Roman"/>
        </w:rPr>
        <w:t>Halse</w:t>
      </w:r>
      <w:proofErr w:type="spellEnd"/>
      <w:r>
        <w:rPr>
          <w:rFonts w:asciiTheme="majorHAnsi" w:hAnsiTheme="majorHAnsi" w:cs="Times New Roman"/>
        </w:rPr>
        <w:t xml:space="preserve"> Anderson</w:t>
      </w:r>
    </w:p>
    <w:p w14:paraId="67C50877" w14:textId="63438732" w:rsidR="000A2041" w:rsidRPr="000A2041" w:rsidRDefault="000A2041" w:rsidP="000A2041">
      <w:pPr>
        <w:pStyle w:val="ListParagraph"/>
        <w:numPr>
          <w:ilvl w:val="0"/>
          <w:numId w:val="5"/>
        </w:numPr>
        <w:rPr>
          <w:rFonts w:asciiTheme="majorHAnsi" w:hAnsiTheme="majorHAnsi" w:cs="Times New Roman"/>
        </w:rPr>
      </w:pPr>
      <w:r>
        <w:rPr>
          <w:rFonts w:asciiTheme="majorHAnsi" w:hAnsiTheme="majorHAnsi" w:cs="Times New Roman"/>
          <w:b/>
        </w:rPr>
        <w:t>True Confessions of Charlotte Doyle</w:t>
      </w:r>
      <w:r>
        <w:rPr>
          <w:rFonts w:asciiTheme="majorHAnsi" w:hAnsiTheme="majorHAnsi" w:cs="Times New Roman"/>
        </w:rPr>
        <w:t>, by AVI</w:t>
      </w:r>
    </w:p>
    <w:p w14:paraId="5C624C9E" w14:textId="77777777" w:rsidR="000A2041" w:rsidRDefault="000A2041" w:rsidP="000A2041">
      <w:pPr>
        <w:rPr>
          <w:rFonts w:asciiTheme="majorHAnsi" w:hAnsiTheme="majorHAnsi" w:cs="Times New Roman"/>
        </w:rPr>
      </w:pPr>
    </w:p>
    <w:p w14:paraId="376EBAE1" w14:textId="77777777" w:rsidR="000A2041" w:rsidRDefault="000A2041" w:rsidP="000A2041">
      <w:pPr>
        <w:rPr>
          <w:rFonts w:asciiTheme="majorHAnsi" w:hAnsiTheme="majorHAnsi" w:cs="Times New Roman"/>
        </w:rPr>
      </w:pPr>
      <w:bookmarkStart w:id="0" w:name="_GoBack"/>
      <w:bookmarkEnd w:id="0"/>
    </w:p>
    <w:p w14:paraId="0C86B1CD" w14:textId="77777777" w:rsidR="000A2041" w:rsidRDefault="000A2041" w:rsidP="000A2041">
      <w:pPr>
        <w:rPr>
          <w:rFonts w:asciiTheme="majorHAnsi" w:hAnsiTheme="majorHAnsi" w:cs="Times New Roman"/>
        </w:rPr>
      </w:pPr>
      <w:r>
        <w:rPr>
          <w:rFonts w:asciiTheme="majorHAnsi" w:hAnsiTheme="majorHAnsi" w:cs="Times New Roman"/>
        </w:rPr>
        <w:t>Nonfiction Selections (choose 1)</w:t>
      </w:r>
    </w:p>
    <w:p w14:paraId="78CBDCF9" w14:textId="77777777" w:rsidR="000A2041" w:rsidRDefault="000A2041" w:rsidP="000A2041">
      <w:pPr>
        <w:pStyle w:val="ListParagraph"/>
        <w:numPr>
          <w:ilvl w:val="0"/>
          <w:numId w:val="6"/>
        </w:numPr>
        <w:rPr>
          <w:rFonts w:asciiTheme="majorHAnsi" w:hAnsiTheme="majorHAnsi" w:cs="Times New Roman"/>
        </w:rPr>
      </w:pPr>
      <w:r>
        <w:rPr>
          <w:rFonts w:asciiTheme="majorHAnsi" w:hAnsiTheme="majorHAnsi" w:cs="Times New Roman"/>
          <w:b/>
        </w:rPr>
        <w:t>Truce: The Day the Soldiers Stopped Fighting</w:t>
      </w:r>
      <w:r>
        <w:rPr>
          <w:rFonts w:asciiTheme="majorHAnsi" w:hAnsiTheme="majorHAnsi" w:cs="Times New Roman"/>
        </w:rPr>
        <w:t>, by Jim Murphy</w:t>
      </w:r>
    </w:p>
    <w:p w14:paraId="437D386F" w14:textId="181BDAD4" w:rsidR="00F35B24" w:rsidRPr="00EF6819" w:rsidRDefault="000A2041" w:rsidP="000A2041">
      <w:pPr>
        <w:pStyle w:val="ListParagraph"/>
        <w:numPr>
          <w:ilvl w:val="0"/>
          <w:numId w:val="6"/>
        </w:numPr>
        <w:rPr>
          <w:rFonts w:asciiTheme="majorHAnsi" w:hAnsiTheme="majorHAnsi"/>
        </w:rPr>
      </w:pPr>
      <w:r>
        <w:rPr>
          <w:rFonts w:asciiTheme="majorHAnsi" w:hAnsiTheme="majorHAnsi" w:cs="Times New Roman"/>
          <w:b/>
        </w:rPr>
        <w:t>Abraham Lincoln and Frederick Douglass: The Story Behind an American Friendship</w:t>
      </w:r>
      <w:r>
        <w:rPr>
          <w:rFonts w:asciiTheme="majorHAnsi" w:hAnsiTheme="majorHAnsi" w:cs="Times New Roman"/>
        </w:rPr>
        <w:t>, by Russell Freedman</w:t>
      </w:r>
    </w:p>
    <w:sectPr w:rsidR="00F35B24" w:rsidRPr="00EF6819" w:rsidSect="0066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C71"/>
    <w:multiLevelType w:val="hybridMultilevel"/>
    <w:tmpl w:val="734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65513"/>
    <w:multiLevelType w:val="hybridMultilevel"/>
    <w:tmpl w:val="1BD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C7122"/>
    <w:multiLevelType w:val="hybridMultilevel"/>
    <w:tmpl w:val="0998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85F45"/>
    <w:multiLevelType w:val="hybridMultilevel"/>
    <w:tmpl w:val="BD7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0A2041"/>
    <w:rsid w:val="001F7A5F"/>
    <w:rsid w:val="003B5C1E"/>
    <w:rsid w:val="004F083F"/>
    <w:rsid w:val="005A6EB8"/>
    <w:rsid w:val="005D0DAA"/>
    <w:rsid w:val="00667A6A"/>
    <w:rsid w:val="0068343F"/>
    <w:rsid w:val="008B34BE"/>
    <w:rsid w:val="00B63D5F"/>
    <w:rsid w:val="00BA3C03"/>
    <w:rsid w:val="00EF6819"/>
    <w:rsid w:val="00F35B24"/>
    <w:rsid w:val="00F7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F0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Macintosh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2</cp:revision>
  <dcterms:created xsi:type="dcterms:W3CDTF">2017-06-08T15:21:00Z</dcterms:created>
  <dcterms:modified xsi:type="dcterms:W3CDTF">2017-06-08T15:21:00Z</dcterms:modified>
</cp:coreProperties>
</file>